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24D8A" w14:textId="77777777" w:rsidR="00B2074B" w:rsidRDefault="00B2074B" w:rsidP="00B2074B">
      <w:pPr>
        <w:spacing w:after="0"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F2036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B967901" wp14:editId="36ACFF2B">
            <wp:simplePos x="0" y="0"/>
            <wp:positionH relativeFrom="column">
              <wp:posOffset>118110</wp:posOffset>
            </wp:positionH>
            <wp:positionV relativeFrom="paragraph">
              <wp:posOffset>5080</wp:posOffset>
            </wp:positionV>
            <wp:extent cx="1085850" cy="984250"/>
            <wp:effectExtent l="0" t="0" r="0" b="0"/>
            <wp:wrapThrough wrapText="bothSides">
              <wp:wrapPolygon edited="0">
                <wp:start x="9853" y="2926"/>
                <wp:lineTo x="6063" y="10452"/>
                <wp:lineTo x="1137" y="17141"/>
                <wp:lineTo x="1137" y="18395"/>
                <wp:lineTo x="20084" y="18395"/>
                <wp:lineTo x="20463" y="17141"/>
                <wp:lineTo x="15158" y="10452"/>
                <wp:lineTo x="11368" y="2926"/>
                <wp:lineTo x="9853" y="2926"/>
              </wp:wrapPolygon>
            </wp:wrapThrough>
            <wp:docPr id="8" name="Рисунок 8" descr="\\doc-filer\desktops\Denisova_OO\Рабочий стол\ANPZ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oc-filer\desktops\Denisova_OO\Рабочий стол\ANPZ_Logo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59461" w14:textId="77777777" w:rsidR="00B2074B" w:rsidRDefault="00B2074B" w:rsidP="00B2074B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5EC5D" wp14:editId="35097A29">
                <wp:simplePos x="0" y="0"/>
                <wp:positionH relativeFrom="margin">
                  <wp:posOffset>1291590</wp:posOffset>
                </wp:positionH>
                <wp:positionV relativeFrom="paragraph">
                  <wp:posOffset>-62699</wp:posOffset>
                </wp:positionV>
                <wp:extent cx="5350510" cy="755374"/>
                <wp:effectExtent l="0" t="0" r="2540" b="698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0510" cy="755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B9372" w14:textId="77777777" w:rsidR="00B2074B" w:rsidRPr="001526F2" w:rsidRDefault="00B2074B" w:rsidP="00B2074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526F2">
                              <w:rPr>
                                <w:b/>
                              </w:rPr>
                              <w:t xml:space="preserve">ОБЩЕСТВО С ОГРАНИЧЕННОЙ ОТВЕТСТВЕННОСТЬЮ </w:t>
                            </w:r>
                          </w:p>
                          <w:p w14:paraId="66F43821" w14:textId="77777777" w:rsidR="00B2074B" w:rsidRPr="001526F2" w:rsidRDefault="00B2074B" w:rsidP="00B2074B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1526F2">
                              <w:rPr>
                                <w:b/>
                              </w:rPr>
                              <w:t>«АФИПСКИЙ НЕФТ</w:t>
                            </w:r>
                            <w:r w:rsidR="001406C6">
                              <w:rPr>
                                <w:b/>
                              </w:rPr>
                              <w:t>Е</w:t>
                            </w:r>
                            <w:r w:rsidRPr="001526F2">
                              <w:rPr>
                                <w:b/>
                              </w:rPr>
                              <w:t>ПЕРЕРАБАТЫВАЮЩИЙ ЗАВОД»</w:t>
                            </w:r>
                          </w:p>
                          <w:p w14:paraId="421A4146" w14:textId="77777777" w:rsidR="00B2074B" w:rsidRPr="001526F2" w:rsidRDefault="00B2074B" w:rsidP="00B2074B">
                            <w:pPr>
                              <w:spacing w:after="0" w:line="240" w:lineRule="auto"/>
                              <w:ind w:right="174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1526F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353236, Российская Федерация, Краснодарский край, Северский район, </w:t>
                            </w:r>
                            <w:proofErr w:type="spellStart"/>
                            <w:r w:rsidRPr="001526F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пгт</w:t>
                            </w:r>
                            <w:proofErr w:type="spellEnd"/>
                            <w:r w:rsidRPr="001526F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Афипский, </w:t>
                            </w:r>
                            <w:proofErr w:type="spellStart"/>
                            <w:r w:rsidRPr="001526F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промзона</w:t>
                            </w:r>
                            <w:proofErr w:type="spellEnd"/>
                          </w:p>
                          <w:p w14:paraId="0446FADE" w14:textId="77777777" w:rsidR="00B2074B" w:rsidRPr="001526F2" w:rsidRDefault="00B2074B" w:rsidP="00B2074B">
                            <w:pPr>
                              <w:spacing w:after="0" w:line="240" w:lineRule="auto"/>
                              <w:ind w:right="174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1526F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тел./факс: (861) 201-0-500, </w:t>
                            </w:r>
                            <w:r w:rsidRPr="001526F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1526F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-</w:t>
                            </w:r>
                            <w:r w:rsidRPr="001526F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1526F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8" w:history="1">
                              <w:r w:rsidRPr="001526F2">
                                <w:rPr>
                                  <w:rStyle w:val="ae"/>
                                  <w:rFonts w:ascii="Arial" w:hAnsi="Arial" w:cs="Arial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office</w:t>
                              </w:r>
                              <w:r w:rsidRPr="001526F2">
                                <w:rPr>
                                  <w:rStyle w:val="ae"/>
                                  <w:rFonts w:ascii="Arial" w:hAnsi="Arial" w:cs="Arial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@</w:t>
                              </w:r>
                              <w:proofErr w:type="spellStart"/>
                              <w:r w:rsidRPr="001526F2">
                                <w:rPr>
                                  <w:rStyle w:val="ae"/>
                                  <w:rFonts w:ascii="Arial" w:hAnsi="Arial" w:cs="Arial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afipnpz</w:t>
                              </w:r>
                              <w:proofErr w:type="spellEnd"/>
                              <w:r w:rsidRPr="001526F2">
                                <w:rPr>
                                  <w:rStyle w:val="ae"/>
                                  <w:rFonts w:ascii="Arial" w:hAnsi="Arial" w:cs="Arial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.</w:t>
                              </w:r>
                              <w:proofErr w:type="spellStart"/>
                              <w:r w:rsidRPr="001526F2">
                                <w:rPr>
                                  <w:rStyle w:val="ae"/>
                                  <w:rFonts w:ascii="Arial" w:hAnsi="Arial" w:cs="Arial"/>
                                  <w:i/>
                                  <w:color w:val="auto"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1526F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, ИНН 7704214548, КПП 168150001</w:t>
                            </w:r>
                          </w:p>
                          <w:p w14:paraId="3212C15C" w14:textId="77777777" w:rsidR="00B2074B" w:rsidRPr="00CF5B38" w:rsidRDefault="00B2074B" w:rsidP="00B207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90AE6E" w14:textId="77777777" w:rsidR="00B2074B" w:rsidRDefault="00B2074B" w:rsidP="00B207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or="http://schemas.openxmlformats.org/officeDocument/2006/relationship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77012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101.7pt;margin-top:-4.95pt;width:421.3pt;height:5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F4IsWQIAAH8EAAAOAAAAZHJzL2Uyb0RvYy54bWysVMGO0zAQvSPxD5bvNG236ULUdFW6KkKq dlfqoj27jtNEcjzGdpuUG3d+gX/gwIEbv9D9I8ZO2i0LJ8TFGXvGz/PezGRy1VSS7ISxJaiUDnp9 SoTikJVqk9IP94tXrymxjqmMSVAipXth6dX05YtJrRMxhAJkJgxBEGWTWqe0cE4nUWR5ISpme6CF QmcOpmIOt2YTZYbViF7JaNjvj6MaTKYNcGEtnl63TjoN+HkuuLvNcysckSnF3FxYTVjXfo2mE5Zs DNNFybs02D9kUbFS4aMnqGvmGNma8g+oquQGLOSux6GKIM9LLgIHZDPoP2OzKpgWgQuKY/VJJvv/ YPnN7s6QMkvpmBLFKizR4evh2+H74efhx+Pnxy9k7DWqtU0wdKUx2DVvocFaH88tHnrqTW4q/0VS BP2o9v6ksGgc4XgYX8T9eIAujr7LOL64HHmY6Om2Nta9E1ARb6TUYAWDsGy3tK4NPYb4xyzIMluU UoaN7xoxl4bsGNZbupAjgv8WJRWpkS5mEoAV+OstslSYi+facvKWa9ZNJ8Aasj3yN9B2kdV8UWKS S2bdHTPYNsgLR8Hd4pJLwEegsygpwHz627mPx2qil5Ia2zCl9uOWGUGJfK+wzm8Go5Hv27AZxZdD 3Jhzz/rco7bVHJD5AIdO82D6eCePZm6gesCJmflX0cUUx7dT6o7m3LXDgRPHxWwWgrBTNXNLtdLc Q3ulfQnumwdmdFcnhxW+gWPDsuRZudpYf1PBbOsgL0MtvcCtqp3u2OWhG7qJ9GN0vg9RT/+N6S8A AAD//wMAUEsDBBQABgAIAAAAIQCFnmbv4gAAAAsBAAAPAAAAZHJzL2Rvd25yZXYueG1sTI/LTsMw EEX3SPyDNUhsUGu3aQtJ41QI8ZDY0fBQd248JBHxOIrdJPw9zqrsZjRHd85Nd6NpWI+dqy1JWMwF MKTC6ppKCe/50+wOmPOKtGosoYRfdLDLLi9SlWg70Bv2e1+yEEIuURIq79uEc1dUaJSb2xYp3L5t Z5QPa1dy3akhhJuGL4XYcKNqCh8q1eJDhcXP/mQkHG7Kr1c3Pn8M0TpqH1/6/PZT51JeX433W2Ae R3+GYdIP6pAFp6M9kXaskbAU0SqgEmZxDGwCxGoT2h2nKV4Az1L+v0P2BwAA//8DAFBLAQItABQA BgAIAAAAIQC2gziS/gAAAOEBAAATAAAAAAAAAAAAAAAAAAAAAABbQ29udGVudF9UeXBlc10ueG1s UEsBAi0AFAAGAAgAAAAhADj9If/WAAAAlAEAAAsAAAAAAAAAAAAAAAAALwEAAF9yZWxzLy5yZWxz UEsBAi0AFAAGAAgAAAAhAMcXgixZAgAAfwQAAA4AAAAAAAAAAAAAAAAALgIAAGRycy9lMm9Eb2Mu eG1sUEsBAi0AFAAGAAgAAAAhAIWeZu/iAAAACwEAAA8AAAAAAAAAAAAAAAAAswQAAGRycy9kb3du cmV2LnhtbFBLBQYAAAAABAAEAPMAAADCBQAAAAA= " fillcolor="white [3201]" stroked="f" strokeweight=".5pt">
                <v:textbox>
                  <w:txbxContent>
                    <w:p w:rsidR="00B2074B" w:rsidRPr="001526F2" w:rsidRDefault="00B2074B" w:rsidP="00B2074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526F2">
                        <w:rPr>
                          <w:b/>
                        </w:rPr>
                        <w:t xml:space="preserve">ОБЩЕСТВО С ОГРАНИЧЕННОЙ ОТВЕТСТВЕННОСТЬЮ </w:t>
                      </w:r>
                    </w:p>
                    <w:p w:rsidR="00B2074B" w:rsidRPr="001526F2" w:rsidRDefault="00B2074B" w:rsidP="00B2074B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1526F2">
                        <w:rPr>
                          <w:b/>
                        </w:rPr>
                        <w:t>«АФИПСКИЙ НЕФТ</w:t>
                      </w:r>
                      <w:r w:rsidR="001406C6">
                        <w:rPr>
                          <w:b/>
                        </w:rPr>
                        <w:t>Е</w:t>
                      </w:r>
                      <w:r w:rsidRPr="001526F2">
                        <w:rPr>
                          <w:b/>
                        </w:rPr>
                        <w:t>ПЕРЕРАБАТЫВАЮЩИЙ ЗАВОД»</w:t>
                      </w:r>
                    </w:p>
                    <w:p w:rsidR="00B2074B" w:rsidRPr="001526F2" w:rsidRDefault="00B2074B" w:rsidP="00B2074B">
                      <w:pPr>
                        <w:spacing w:after="0" w:line="240" w:lineRule="auto"/>
                        <w:ind w:right="174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1526F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353236, Российская Федерация, Краснодарский край, Северский район, </w:t>
                      </w:r>
                      <w:proofErr w:type="spellStart"/>
                      <w:r w:rsidRPr="001526F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пгт</w:t>
                      </w:r>
                      <w:proofErr w:type="spellEnd"/>
                      <w:r w:rsidRPr="001526F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Афипский, промзона</w:t>
                      </w:r>
                    </w:p>
                    <w:p w:rsidR="00B2074B" w:rsidRPr="001526F2" w:rsidRDefault="00B2074B" w:rsidP="00B2074B">
                      <w:pPr>
                        <w:spacing w:after="0" w:line="240" w:lineRule="auto"/>
                        <w:ind w:right="174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1526F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тел./факс: (861) 201-0-500, </w:t>
                      </w:r>
                      <w:r w:rsidRPr="001526F2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1526F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-</w:t>
                      </w:r>
                      <w:r w:rsidRPr="001526F2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1526F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: </w:t>
                      </w:r>
                      <w:hyperlink dor:id="rId9" w:history="1">
                        <w:r w:rsidRPr="001526F2">
                          <w:rPr>
                            <w:rStyle w:val="ae"/>
                            <w:rFonts w:ascii="Arial" w:hAnsi="Arial" w:cs="Arial"/>
                            <w:i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office</w:t>
                        </w:r>
                        <w:r w:rsidRPr="001526F2">
                          <w:rPr>
                            <w:rStyle w:val="ae"/>
                            <w:rFonts w:ascii="Arial" w:hAnsi="Arial" w:cs="Arial"/>
                            <w:i/>
                            <w:color w:val="auto"/>
                            <w:sz w:val="16"/>
                            <w:szCs w:val="16"/>
                            <w:u w:val="none"/>
                          </w:rPr>
                          <w:t>@</w:t>
                        </w:r>
                        <w:proofErr w:type="spellStart"/>
                        <w:r w:rsidRPr="001526F2">
                          <w:rPr>
                            <w:rStyle w:val="ae"/>
                            <w:rFonts w:ascii="Arial" w:hAnsi="Arial" w:cs="Arial"/>
                            <w:i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afipnpz</w:t>
                        </w:r>
                        <w:proofErr w:type="spellEnd"/>
                        <w:r w:rsidRPr="001526F2">
                          <w:rPr>
                            <w:rStyle w:val="ae"/>
                            <w:rFonts w:ascii="Arial" w:hAnsi="Arial" w:cs="Arial"/>
                            <w:i/>
                            <w:color w:val="auto"/>
                            <w:sz w:val="16"/>
                            <w:szCs w:val="16"/>
                            <w:u w:val="none"/>
                          </w:rPr>
                          <w:t>.</w:t>
                        </w:r>
                        <w:r w:rsidRPr="001526F2">
                          <w:rPr>
                            <w:rStyle w:val="ae"/>
                            <w:rFonts w:ascii="Arial" w:hAnsi="Arial" w:cs="Arial"/>
                            <w:i/>
                            <w:color w:val="auto"/>
                            <w:sz w:val="16"/>
                            <w:szCs w:val="16"/>
                            <w:u w:val="none"/>
                            <w:lang w:val="en-US"/>
                          </w:rPr>
                          <w:t>ru</w:t>
                        </w:r>
                      </w:hyperlink>
                      <w:r w:rsidRPr="001526F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, ИНН 7704214548, КПП 168150001</w:t>
                      </w:r>
                    </w:p>
                    <w:p w:rsidR="00B2074B" w:rsidRPr="00CF5B38" w:rsidRDefault="00B2074B" w:rsidP="00B2074B">
                      <w:pPr>
                        <w:jc w:val="center"/>
                        <w:rPr>
                          <w:b/>
                        </w:rPr>
                      </w:pPr>
                    </w:p>
                    <w:p w:rsidR="00B2074B" w:rsidRDefault="00B2074B" w:rsidP="00B2074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t xml:space="preserve">    </w:t>
      </w:r>
    </w:p>
    <w:p w14:paraId="0CAA20C9" w14:textId="77777777" w:rsidR="00B2074B" w:rsidRDefault="00B2074B" w:rsidP="00B2074B">
      <w:pPr>
        <w:spacing w:after="0" w:line="360" w:lineRule="auto"/>
        <w:rPr>
          <w:noProof/>
          <w:lang w:eastAsia="ru-RU"/>
        </w:rPr>
      </w:pPr>
    </w:p>
    <w:p w14:paraId="75B886CC" w14:textId="77777777" w:rsidR="00B2074B" w:rsidRDefault="00B2074B" w:rsidP="00B2074B">
      <w:pPr>
        <w:spacing w:after="0" w:line="360" w:lineRule="auto"/>
        <w:rPr>
          <w:noProof/>
          <w:lang w:eastAsia="ru-RU"/>
        </w:rPr>
      </w:pPr>
      <w:r>
        <w:rPr>
          <w:rFonts w:ascii="Century Gothic" w:eastAsia="Calibri" w:hAnsi="Century Gothic" w:cs="Times New Roman"/>
          <w:b/>
          <w:noProof/>
          <w:color w:val="E7E6E6" w:themeColor="background2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05095" wp14:editId="6C404E3A">
                <wp:simplePos x="0" y="0"/>
                <wp:positionH relativeFrom="margin">
                  <wp:posOffset>84455</wp:posOffset>
                </wp:positionH>
                <wp:positionV relativeFrom="paragraph">
                  <wp:posOffset>243205</wp:posOffset>
                </wp:positionV>
                <wp:extent cx="6345141" cy="0"/>
                <wp:effectExtent l="0" t="0" r="368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514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DD0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or="http://schemas.openxmlformats.org/officeDocument/2006/relationship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1D36BC"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5pt,19.15pt" to="506.25pt,19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8C75pDQIAADAEAAAOAAAAZHJzL2Uyb0RvYy54bWysU0uOEzEQ3SNxB8t70t2ZMINa6cxiorBB EPHbO247seSfbJPPDlgj5QhcgcUgjTTAGbpvRNndaUaANBJiY7nseq/qPZenl3sl0ZY5L4yucDHK MWKamlrodYXfvF48eoKRD0TXRBrNKnxgHl/OHj6Y7mzJxmZjZM0cAhLty52t8CYEW2aZpxumiB8Z yzRccuMUCRC6dVY7sgN2JbNxnp9nO+Nq6wxl3sPpvLvEs8TPOaPhBeeeBSQrDL2FtLq0ruKazaak XDtiN4L2bZB/6EIRoaHoQDUngaB3TvxBpQR1xhseRtSozHAuKEsaQE2R/6bm1YZYlrSAOd4ONvn/ R0ufb5cOibrCFxhpouCJms/t+/bYfGu+tEfUfmh+NF+b6+am+d7ctB9hf9t+gn28bG774yO6iE7u rC+B8EovXR95u3TRlj13CnEp7FsYkmQUSEf79A6H4R3YPiAKh+dnk8fFpMCInu6yjiJSWefDU2YU ipsKS6GjRaQk22c+QFlIPaXEY6nj6o0U9UJImQK3Xl1Jh7YEhmKxmM/zNAcAvJMGUYRmUVOnIu3C QbKO9iXj4Bt0e5bKp4llAy2hlOkwia4kJsiOMA4tDMD8fmCfH6EsTfMAHt8PHhCpstFhACuhjfsb QdgXfcu8yz850OmOFqxMfUjvm6yBsUwK+y8U5/5unOC/PvrsJwAAAP//AwBQSwMEFAAGAAgAAAAh ALuGJRTfAAAACQEAAA8AAABkcnMvZG93bnJldi54bWxMj81OwzAQhO9IvIO1SFwQdZoIqEKcChCU WxEFQY9uvPmh8TqKnTS8PVtxgNNqdkaz32bLybZixN43jhTMZxEIpMKZhioF729PlwsQPmgyunWE Cr7RwzI/Pcl0atyBXnHchEpwCflUK6hD6FIpfVGj1X7mOiT2StdbHVj2lTS9PnC5bWUcRdfS6ob4 Qq07fKix2G8Gq+D5cfXxeR+X+4uvl7Fc3WxxWw5rpc7PprtbEAGn8BeGIz6jQ85MOzeQ8aJlnSSc VJAseB79aB5fgdj9bmSeyf8f5D8AAAD//wMAUEsBAi0AFAAGAAgAAAAhALaDOJL+AAAA4QEAABMA AAAAAAAAAAAAAAAAAAAAAFtDb250ZW50X1R5cGVzXS54bWxQSwECLQAUAAYACAAAACEAOP0h/9YA AACUAQAACwAAAAAAAAAAAAAAAAAvAQAAX3JlbHMvLnJlbHNQSwECLQAUAAYACAAAACEAPAu+aQ0C AAAwBAAADgAAAAAAAAAAAAAAAAAuAgAAZHJzL2Uyb0RvYy54bWxQSwECLQAUAAYACAAAACEAu4Yl FN8AAAAJAQAADwAAAAAAAAAAAAAAAABnBAAAZHJzL2Rvd25yZXYueG1sUEsFBgAAAAAEAAQA8wAA AHMFAAAAAA== " strokecolor="#fd0" strokeweight="1.5pt">
                <v:stroke joinstyle="miter"/>
                <w10:wrap anchorx="margin"/>
              </v:line>
            </w:pict>
          </mc:Fallback>
        </mc:AlternateContent>
      </w:r>
    </w:p>
    <w:p w14:paraId="431840C3" w14:textId="77777777" w:rsidR="00231A0D" w:rsidRDefault="00B2074B" w:rsidP="00231A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26E1">
        <w:rPr>
          <w:rFonts w:ascii="Times New Roman" w:hAnsi="Times New Roman" w:cs="Times New Roman"/>
          <w:sz w:val="18"/>
          <w:szCs w:val="18"/>
        </w:rPr>
        <w:tab/>
      </w:r>
    </w:p>
    <w:p w14:paraId="14794E09" w14:textId="77777777" w:rsidR="00231A0D" w:rsidRDefault="00231A0D" w:rsidP="00231A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B376E8" w14:textId="4BBED728" w:rsidR="00231A0D" w:rsidRDefault="00231A0D" w:rsidP="00231A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общественных обсуждений объекта экологической экспертизы</w:t>
      </w:r>
      <w:r w:rsidRPr="0083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1F5158">
        <w:rPr>
          <w:rFonts w:ascii="Times New Roman" w:hAnsi="Times New Roman" w:cs="Times New Roman"/>
          <w:b/>
          <w:sz w:val="24"/>
          <w:szCs w:val="24"/>
        </w:rPr>
        <w:t>Установка производства водорода, линия 2», титул 4100-2</w:t>
      </w:r>
      <w:r w:rsidRPr="0083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включая предварительные материалы оценки воздействия на окружающую среду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(ОВОС).</w:t>
      </w:r>
    </w:p>
    <w:p w14:paraId="5BE54845" w14:textId="77777777" w:rsidR="00231A0D" w:rsidRPr="00391B9D" w:rsidRDefault="00231A0D" w:rsidP="00231A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125C6E" w14:textId="77777777" w:rsidR="00231A0D" w:rsidRPr="00391B9D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работ по оценке воздействия на окружающую среду: 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«Афипский НПЗ» (ООО «Афипский НПЗ»); ОГРН 1037739597059; ИНН 7704214548; Юридический адрес: 353236, Российская Федерация, Краснодарский край, Северский район, </w:t>
      </w:r>
      <w:proofErr w:type="spellStart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Афипский, </w:t>
      </w:r>
      <w:proofErr w:type="spellStart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</w:t>
      </w:r>
      <w:proofErr w:type="spellEnd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Фактический адрес: 353236, Российская Федерация, Краснодарский край, Северский район, </w:t>
      </w:r>
      <w:proofErr w:type="spellStart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Афипский, </w:t>
      </w:r>
      <w:proofErr w:type="spellStart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</w:t>
      </w:r>
      <w:proofErr w:type="spellEnd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Телефон/факс: (861)201-0-500, </w:t>
      </w:r>
      <w:r w:rsidRPr="00391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1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91B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hyperlink r:id="rId10" w:history="1">
        <w:r w:rsidRPr="00391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office</w:t>
        </w:r>
        <w:r w:rsidRPr="00391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proofErr w:type="spellStart"/>
        <w:r w:rsidRPr="00391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afipnpz</w:t>
        </w:r>
        <w:proofErr w:type="spellEnd"/>
        <w:r w:rsidRPr="00391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391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14:paraId="0970A7E1" w14:textId="77777777" w:rsidR="00231A0D" w:rsidRPr="00391B9D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513E4" w14:textId="77777777" w:rsidR="00231A0D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 работ по оценке воздействия на окружающую среду: 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аучно-технический центр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ожинжиниринг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«НТЦ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Пожинжиниринг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»);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ОГРН 1117847336221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 7810836727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адрес: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192019, город Санкт-Петербург, наб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Обводного Канала, д. 28 стр. 1, </w:t>
      </w:r>
      <w:proofErr w:type="spellStart"/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</w:t>
      </w:r>
      <w:proofErr w:type="spellEnd"/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97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50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офис. 306.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Фактический адрес:</w:t>
      </w:r>
      <w:r w:rsidRPr="00EF764A">
        <w:t xml:space="preserve"> </w:t>
      </w:r>
      <w:r w:rsidRPr="00EF7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192019, город Санкт-Петербург, наб. Обводного Канала, д. 28 стр. 1, </w:t>
      </w:r>
      <w:proofErr w:type="spellStart"/>
      <w:r w:rsidRPr="00EF7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</w:t>
      </w:r>
      <w:proofErr w:type="spellEnd"/>
      <w:r w:rsidRPr="00EF76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97, офис. 306.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Телефон/факс/e-</w:t>
      </w:r>
      <w:proofErr w:type="spellStart"/>
      <w:r w:rsidRPr="00821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821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821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(812) 305-38-84 / (812) 677-16-19 / </w:t>
      </w:r>
      <w:hyperlink r:id="rId11" w:history="1">
        <w:r w:rsidRPr="00BF47AF"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info@creafire.ru</w:t>
        </w:r>
      </w:hyperlink>
    </w:p>
    <w:p w14:paraId="0C38F1AA" w14:textId="77777777" w:rsidR="00231A0D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7F9BC671" w14:textId="77777777" w:rsidR="00231A0D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органа местного самоуправления, ответственного за организацию общественных обсуждений: 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Северского района Краснодарского края; Юридический и фактический адрес</w:t>
      </w:r>
      <w:r w:rsidRPr="00CC0E5E">
        <w:rPr>
          <w:rFonts w:ascii="Times New Roman" w:eastAsia="Times New Roman" w:hAnsi="Times New Roman" w:cs="Times New Roman"/>
          <w:sz w:val="24"/>
          <w:szCs w:val="24"/>
          <w:lang w:eastAsia="ru-RU"/>
        </w:rPr>
        <w:t>: 353240 Краснодарский край, Северский район, ст. Северская, ул. Ленина, 69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Телефон: </w:t>
      </w:r>
      <w:r w:rsidRPr="00CC0E5E">
        <w:rPr>
          <w:rFonts w:ascii="Times New Roman" w:eastAsia="Times New Roman" w:hAnsi="Times New Roman" w:cs="Times New Roman"/>
          <w:sz w:val="24"/>
          <w:szCs w:val="24"/>
          <w:lang w:eastAsia="ru-RU"/>
        </w:rPr>
        <w:t>8861-66-2-52-09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Факс: </w:t>
      </w:r>
      <w:r w:rsidRPr="00CC0E5E">
        <w:rPr>
          <w:rFonts w:ascii="Times New Roman" w:eastAsia="Times New Roman" w:hAnsi="Times New Roman" w:cs="Times New Roman"/>
          <w:sz w:val="24"/>
          <w:szCs w:val="24"/>
          <w:lang w:eastAsia="ru-RU"/>
        </w:rPr>
        <w:t>8861-66-2-17-52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C0E5E">
        <w:rPr>
          <w:rFonts w:ascii="Times New Roman" w:eastAsia="Times New Roman" w:hAnsi="Times New Roman" w:cs="Times New Roman"/>
          <w:sz w:val="24"/>
          <w:szCs w:val="24"/>
          <w:lang w:eastAsia="ru-RU"/>
        </w:rPr>
        <w:t>adm-severskaya@yandex.ru, seversky@mo.krasnodar.ru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18EC64" w14:textId="77777777" w:rsidR="00231A0D" w:rsidRPr="00B918DF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17E3C" w14:textId="453561E0" w:rsidR="00231A0D" w:rsidRPr="00391B9D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деятельности: </w:t>
      </w:r>
      <w:r w:rsidRPr="006835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5158" w:rsidRPr="001F5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производства водорода, линия 2», титул 4100-2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C4AFB1" w14:textId="77777777" w:rsidR="00231A0D" w:rsidRPr="00391B9D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508B9" w14:textId="68BA57F5" w:rsidR="00231A0D" w:rsidRPr="00623F22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планируемой (намечаемой) хозяйственной и иной деятельности: </w:t>
      </w:r>
      <w:r w:rsidR="0072700B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строительство объекта «Установка производства пускового водорода», титул 4100-2 для обеспечения водородом объекта «Установка производства водорода. Линия №1» (тит.4100) в период пусковых операций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7C5881" w14:textId="77777777" w:rsidR="00231A0D" w:rsidRPr="00623F22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C28A7" w14:textId="77777777" w:rsidR="00231A0D" w:rsidRPr="00623F22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Предварительное место реализации, планируемой (намечаемой) хозяйственной и иной деятельности: 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Краснодарский край, Северский район, </w:t>
      </w:r>
      <w:proofErr w:type="spellStart"/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Афипский, </w:t>
      </w:r>
      <w:proofErr w:type="spellStart"/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</w:t>
      </w:r>
      <w:proofErr w:type="spellEnd"/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Производственная площадка ООО «Афипский НПЗ».</w:t>
      </w:r>
    </w:p>
    <w:p w14:paraId="2D9055B4" w14:textId="77777777" w:rsidR="00231A0D" w:rsidRPr="00623F22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1FC2B" w14:textId="06A9E908" w:rsidR="0072700B" w:rsidRPr="00623F22" w:rsidRDefault="00231A0D" w:rsidP="00727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сроки проведения оценки воздействия на окружающую среду: </w:t>
      </w:r>
      <w:r w:rsidR="0072700B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E079CA" w:rsidRPr="00623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2700B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</w:p>
    <w:p w14:paraId="1D52C264" w14:textId="0F8C734E" w:rsidR="00231A0D" w:rsidRPr="00391B9D" w:rsidRDefault="0072700B" w:rsidP="007270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079CA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I</w:t>
      </w:r>
      <w:r w:rsidR="004053F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</w:t>
      </w:r>
      <w:r w:rsidR="00E079CA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AF83340" w14:textId="77777777" w:rsidR="00231A0D" w:rsidRDefault="00231A0D" w:rsidP="00231A0D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D2C536" w14:textId="77777777" w:rsidR="00231A0D" w:rsidRDefault="00231A0D" w:rsidP="00231A0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и сроки доступности объекта общественного обсуждения:</w:t>
      </w:r>
      <w:r w:rsidRPr="0039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E493D7" w14:textId="7BAE9933" w:rsidR="00231A0D" w:rsidRDefault="00231A0D" w:rsidP="00231A0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на сайте ООО «Афипский НПЗ» по адресу: </w:t>
      </w:r>
      <w:hyperlink r:id="rId12" w:history="1">
        <w:r w:rsidR="001F5158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https://cloud.afipnpz.ru/s/pkCzwkBBTykZASW</w:t>
        </w:r>
      </w:hyperlink>
    </w:p>
    <w:p w14:paraId="2A087640" w14:textId="77777777" w:rsidR="00231A0D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бумажном виде:</w:t>
      </w:r>
    </w:p>
    <w:p w14:paraId="21AD323E" w14:textId="77777777" w:rsidR="00231A0D" w:rsidRPr="003E6D24" w:rsidRDefault="00231A0D" w:rsidP="00231A0D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а</w:t>
      </w:r>
      <w:r w:rsidRPr="003E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Северского сельского поселения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Северский район,</w:t>
      </w:r>
      <w:r w:rsidRPr="003E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Северская, ул. Петровского,4, Актовый зал.</w:t>
      </w:r>
    </w:p>
    <w:p w14:paraId="0C6D48D2" w14:textId="77777777" w:rsidR="00231A0D" w:rsidRDefault="00231A0D" w:rsidP="00231A0D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а</w:t>
      </w:r>
      <w:r w:rsidRPr="003E6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Афипского городского поселения: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Краснодарский край, Северский район,</w:t>
      </w:r>
      <w:r w:rsidRPr="003E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6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E6D24">
        <w:rPr>
          <w:rFonts w:ascii="Times New Roman" w:eastAsia="Times New Roman" w:hAnsi="Times New Roman" w:cs="Times New Roman"/>
          <w:sz w:val="24"/>
          <w:szCs w:val="24"/>
          <w:lang w:eastAsia="ru-RU"/>
        </w:rPr>
        <w:t>. Афипский, ул. Калинина, 44, Актовый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8F6107" w14:textId="074A63E0" w:rsidR="00231A0D" w:rsidRPr="006F52B5" w:rsidRDefault="00231A0D" w:rsidP="00231A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A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6AA5">
        <w:rPr>
          <w:rFonts w:ascii="Times New Roman" w:hAnsi="Times New Roman" w:cs="Times New Roman"/>
        </w:rPr>
        <w:t xml:space="preserve">роки доступности объекта общественного </w:t>
      </w:r>
      <w:r w:rsidRPr="00623F22">
        <w:rPr>
          <w:rFonts w:ascii="Times New Roman" w:hAnsi="Times New Roman" w:cs="Times New Roman"/>
        </w:rPr>
        <w:t>обсуждения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B732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6657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73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700B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6657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B732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A4FE9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E0864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09</w:t>
      </w:r>
      <w:r w:rsidR="004657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13</w:t>
      </w:r>
      <w:r w:rsidR="004657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с 14</w:t>
      </w:r>
      <w:r w:rsidR="004657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17</w:t>
      </w:r>
      <w:r w:rsidR="004657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14:paraId="328A20FC" w14:textId="77777777" w:rsidR="00231A0D" w:rsidRPr="00391B9D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03C69" w14:textId="77777777" w:rsidR="00231A0D" w:rsidRPr="00316913" w:rsidRDefault="00231A0D" w:rsidP="00231A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2D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2D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п.7.9.3 Требований к материалам оценки воздействия на окружающую среду, утвержденных приказом Минприроды России от 01.12.2020 №999, общественные обсуждения проводятся в форме общественных слушаний с использованием средств дистанционного </w:t>
      </w:r>
      <w:r w:rsidRPr="002D3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взаимодействия</w:t>
      </w:r>
      <w:r w:rsidRPr="002D35B7">
        <w:rPr>
          <w:rFonts w:ascii="Times New Roman" w:hAnsi="Times New Roman" w:cs="Times New Roman"/>
          <w:sz w:val="24"/>
          <w:szCs w:val="24"/>
        </w:rPr>
        <w:t xml:space="preserve"> </w:t>
      </w:r>
      <w:r w:rsidRPr="002A67D0">
        <w:rPr>
          <w:rFonts w:ascii="Times New Roman" w:hAnsi="Times New Roman" w:cs="Times New Roman"/>
          <w:sz w:val="24"/>
          <w:szCs w:val="24"/>
        </w:rPr>
        <w:t>– Интернет-технологий. (видеоконференция).</w:t>
      </w:r>
      <w:r w:rsidRPr="00316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A7252" w14:textId="66F087F7" w:rsidR="00231A0D" w:rsidRPr="00623F22" w:rsidRDefault="00231A0D" w:rsidP="00231A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451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Pr="00623F2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B7328">
        <w:rPr>
          <w:rFonts w:ascii="Times New Roman" w:hAnsi="Times New Roman" w:cs="Times New Roman"/>
          <w:b/>
          <w:sz w:val="24"/>
          <w:szCs w:val="24"/>
        </w:rPr>
        <w:t>01</w:t>
      </w:r>
      <w:r w:rsidRPr="00623F22">
        <w:rPr>
          <w:rFonts w:ascii="Times New Roman" w:hAnsi="Times New Roman" w:cs="Times New Roman"/>
          <w:b/>
          <w:sz w:val="24"/>
          <w:szCs w:val="24"/>
        </w:rPr>
        <w:t>.0</w:t>
      </w:r>
      <w:r w:rsidR="00BB7328">
        <w:rPr>
          <w:rFonts w:ascii="Times New Roman" w:hAnsi="Times New Roman" w:cs="Times New Roman"/>
          <w:b/>
          <w:sz w:val="24"/>
          <w:szCs w:val="24"/>
        </w:rPr>
        <w:t>5</w:t>
      </w:r>
      <w:r w:rsidRPr="00623F22">
        <w:rPr>
          <w:rFonts w:ascii="Times New Roman" w:hAnsi="Times New Roman" w:cs="Times New Roman"/>
          <w:b/>
          <w:sz w:val="24"/>
          <w:szCs w:val="24"/>
        </w:rPr>
        <w:t>.202</w:t>
      </w:r>
      <w:r w:rsidR="009E0864" w:rsidRPr="00623F22">
        <w:rPr>
          <w:rFonts w:ascii="Times New Roman" w:hAnsi="Times New Roman" w:cs="Times New Roman"/>
          <w:b/>
          <w:sz w:val="24"/>
          <w:szCs w:val="24"/>
        </w:rPr>
        <w:t>4</w:t>
      </w:r>
      <w:r w:rsidRPr="00623F22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BB7328">
        <w:rPr>
          <w:rFonts w:ascii="Times New Roman" w:hAnsi="Times New Roman" w:cs="Times New Roman"/>
          <w:b/>
          <w:sz w:val="24"/>
          <w:szCs w:val="24"/>
        </w:rPr>
        <w:t>31</w:t>
      </w:r>
      <w:r w:rsidRPr="00623F22">
        <w:rPr>
          <w:rFonts w:ascii="Times New Roman" w:hAnsi="Times New Roman" w:cs="Times New Roman"/>
          <w:b/>
          <w:sz w:val="24"/>
          <w:szCs w:val="24"/>
        </w:rPr>
        <w:t>.0</w:t>
      </w:r>
      <w:r w:rsidR="00BB7328">
        <w:rPr>
          <w:rFonts w:ascii="Times New Roman" w:hAnsi="Times New Roman" w:cs="Times New Roman"/>
          <w:b/>
          <w:sz w:val="24"/>
          <w:szCs w:val="24"/>
        </w:rPr>
        <w:t>5</w:t>
      </w:r>
      <w:r w:rsidRPr="00623F22">
        <w:rPr>
          <w:rFonts w:ascii="Times New Roman" w:hAnsi="Times New Roman" w:cs="Times New Roman"/>
          <w:b/>
          <w:sz w:val="24"/>
          <w:szCs w:val="24"/>
        </w:rPr>
        <w:t>.202</w:t>
      </w:r>
      <w:r w:rsidR="009E0864" w:rsidRPr="00623F22">
        <w:rPr>
          <w:rFonts w:ascii="Times New Roman" w:hAnsi="Times New Roman" w:cs="Times New Roman"/>
          <w:b/>
          <w:sz w:val="24"/>
          <w:szCs w:val="24"/>
        </w:rPr>
        <w:t>4</w:t>
      </w:r>
      <w:r w:rsidRPr="00623F2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23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0761A" w14:textId="32116DEB" w:rsidR="00231A0D" w:rsidRPr="00623F22" w:rsidRDefault="00231A0D" w:rsidP="00231A0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F22">
        <w:rPr>
          <w:rFonts w:ascii="Times New Roman" w:hAnsi="Times New Roman" w:cs="Times New Roman"/>
          <w:sz w:val="24"/>
          <w:szCs w:val="24"/>
        </w:rPr>
        <w:t xml:space="preserve">Дата и время проведения общественных обсуждений: </w:t>
      </w:r>
      <w:r w:rsidR="00BB7328">
        <w:rPr>
          <w:rFonts w:ascii="Times New Roman" w:hAnsi="Times New Roman" w:cs="Times New Roman"/>
          <w:b/>
          <w:sz w:val="24"/>
          <w:szCs w:val="24"/>
        </w:rPr>
        <w:t>21</w:t>
      </w:r>
      <w:r w:rsidRPr="00623F22">
        <w:rPr>
          <w:rFonts w:ascii="Times New Roman" w:hAnsi="Times New Roman" w:cs="Times New Roman"/>
          <w:b/>
          <w:sz w:val="24"/>
          <w:szCs w:val="24"/>
        </w:rPr>
        <w:t>.0</w:t>
      </w:r>
      <w:r w:rsidR="000A4FE9" w:rsidRPr="00623F22">
        <w:rPr>
          <w:rFonts w:ascii="Times New Roman" w:hAnsi="Times New Roman" w:cs="Times New Roman"/>
          <w:b/>
          <w:sz w:val="24"/>
          <w:szCs w:val="24"/>
        </w:rPr>
        <w:t>5</w:t>
      </w:r>
      <w:r w:rsidRPr="00623F22">
        <w:rPr>
          <w:rFonts w:ascii="Times New Roman" w:hAnsi="Times New Roman" w:cs="Times New Roman"/>
          <w:b/>
          <w:sz w:val="24"/>
          <w:szCs w:val="24"/>
        </w:rPr>
        <w:t>.202</w:t>
      </w:r>
      <w:r w:rsidR="009E0864" w:rsidRPr="00623F22">
        <w:rPr>
          <w:rFonts w:ascii="Times New Roman" w:hAnsi="Times New Roman" w:cs="Times New Roman"/>
          <w:b/>
          <w:sz w:val="24"/>
          <w:szCs w:val="24"/>
        </w:rPr>
        <w:t>4</w:t>
      </w:r>
      <w:r w:rsidRPr="00623F22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A54D9C">
        <w:rPr>
          <w:rFonts w:ascii="Times New Roman" w:hAnsi="Times New Roman" w:cs="Times New Roman"/>
          <w:b/>
          <w:sz w:val="24"/>
          <w:szCs w:val="24"/>
        </w:rPr>
        <w:t>1</w:t>
      </w:r>
      <w:r w:rsidRPr="00623F22">
        <w:rPr>
          <w:rFonts w:ascii="Times New Roman" w:hAnsi="Times New Roman" w:cs="Times New Roman"/>
          <w:b/>
          <w:sz w:val="24"/>
          <w:szCs w:val="24"/>
        </w:rPr>
        <w:t xml:space="preserve">-00. </w:t>
      </w:r>
    </w:p>
    <w:p w14:paraId="707F93C4" w14:textId="77777777" w:rsidR="00231A0D" w:rsidRPr="00623F22" w:rsidRDefault="00231A0D" w:rsidP="00231A0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22">
        <w:rPr>
          <w:rFonts w:ascii="Times New Roman" w:hAnsi="Times New Roman" w:cs="Times New Roman"/>
          <w:sz w:val="24"/>
          <w:szCs w:val="24"/>
        </w:rPr>
        <w:t>Общественные обсуждения в форме слушаний будут проведены на</w:t>
      </w:r>
      <w:r w:rsidRPr="00623F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платформе                      </w:t>
      </w:r>
      <w:proofErr w:type="gramStart"/>
      <w:r w:rsidRPr="00623F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«</w:t>
      </w:r>
      <w:proofErr w:type="spellStart"/>
      <w:proofErr w:type="gramEnd"/>
      <w:r w:rsidRPr="00623F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Web</w:t>
      </w:r>
      <w:proofErr w:type="spellEnd"/>
      <w:r w:rsidRPr="00623F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-конференции» компании «Ростелеком». Доступ участников свободный, по ссылке </w:t>
      </w:r>
      <w:hyperlink r:id="rId13" w:history="1">
        <w:r w:rsidRPr="00623F22">
          <w:rPr>
            <w:rStyle w:val="ae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http://vks.afipnpz.ru</w:t>
        </w:r>
      </w:hyperlink>
      <w:r w:rsidRPr="00623F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 Инструкция по пользованию размещена на сайте ООО «Афипский НПЗ» (</w:t>
      </w:r>
      <w:hyperlink r:id="rId14" w:history="1">
        <w:r w:rsidRPr="00623F22">
          <w:rPr>
            <w:rStyle w:val="ae"/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https://www.afipnpz.ru/production/ecology/</w:t>
        </w:r>
      </w:hyperlink>
      <w:r w:rsidRPr="00623F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</w:t>
      </w:r>
      <w:r w:rsidRPr="00623F2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14:paraId="6954BB9D" w14:textId="0C5317D3" w:rsidR="00231A0D" w:rsidRPr="00623F22" w:rsidRDefault="00231A0D" w:rsidP="00231A0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Замечания, комментарии и предложения от общественности и всех заинтересованных лиц </w:t>
      </w:r>
      <w:r w:rsidRPr="00623F22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 </w:t>
      </w:r>
      <w:r w:rsidR="00BB732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B5E6D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B73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B5E6D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по </w:t>
      </w:r>
      <w:r w:rsidR="00BB732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B5E6D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079CA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B5E6D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23F22">
        <w:rPr>
          <w:rFonts w:ascii="Times New Roman" w:hAnsi="Times New Roman" w:cs="Times New Roman"/>
          <w:sz w:val="24"/>
          <w:szCs w:val="24"/>
        </w:rPr>
        <w:t xml:space="preserve">, в течение 10 календарных дней после проведения общественных слушаний с </w:t>
      </w:r>
      <w:r w:rsidR="00BB7328">
        <w:rPr>
          <w:rFonts w:ascii="Times New Roman" w:hAnsi="Times New Roman" w:cs="Times New Roman"/>
          <w:sz w:val="24"/>
          <w:szCs w:val="24"/>
        </w:rPr>
        <w:t>31</w:t>
      </w:r>
      <w:r w:rsidRPr="00623F22">
        <w:rPr>
          <w:rFonts w:ascii="Times New Roman" w:hAnsi="Times New Roman" w:cs="Times New Roman"/>
          <w:sz w:val="24"/>
          <w:szCs w:val="24"/>
        </w:rPr>
        <w:t>.0</w:t>
      </w:r>
      <w:r w:rsidR="00107280" w:rsidRPr="00623F22">
        <w:rPr>
          <w:rFonts w:ascii="Times New Roman" w:hAnsi="Times New Roman" w:cs="Times New Roman"/>
          <w:sz w:val="24"/>
          <w:szCs w:val="24"/>
        </w:rPr>
        <w:t>5</w:t>
      </w:r>
      <w:r w:rsidRPr="00623F22">
        <w:rPr>
          <w:rFonts w:ascii="Times New Roman" w:hAnsi="Times New Roman" w:cs="Times New Roman"/>
          <w:sz w:val="24"/>
          <w:szCs w:val="24"/>
        </w:rPr>
        <w:t>.202</w:t>
      </w:r>
      <w:r w:rsidR="009E0864" w:rsidRPr="00623F22">
        <w:rPr>
          <w:rFonts w:ascii="Times New Roman" w:hAnsi="Times New Roman" w:cs="Times New Roman"/>
          <w:sz w:val="24"/>
          <w:szCs w:val="24"/>
        </w:rPr>
        <w:t>4</w:t>
      </w:r>
      <w:r w:rsidRPr="00623F22">
        <w:rPr>
          <w:rFonts w:ascii="Times New Roman" w:hAnsi="Times New Roman" w:cs="Times New Roman"/>
          <w:sz w:val="24"/>
          <w:szCs w:val="24"/>
        </w:rPr>
        <w:t xml:space="preserve"> по </w:t>
      </w:r>
      <w:r w:rsidR="00BB7328">
        <w:rPr>
          <w:rFonts w:ascii="Times New Roman" w:hAnsi="Times New Roman" w:cs="Times New Roman"/>
          <w:sz w:val="24"/>
          <w:szCs w:val="24"/>
        </w:rPr>
        <w:t>1</w:t>
      </w:r>
      <w:r w:rsidR="000A4FE9" w:rsidRPr="00623F22">
        <w:rPr>
          <w:rFonts w:ascii="Times New Roman" w:hAnsi="Times New Roman" w:cs="Times New Roman"/>
          <w:sz w:val="24"/>
          <w:szCs w:val="24"/>
        </w:rPr>
        <w:t>0</w:t>
      </w:r>
      <w:r w:rsidRPr="00623F22">
        <w:rPr>
          <w:rFonts w:ascii="Times New Roman" w:hAnsi="Times New Roman" w:cs="Times New Roman"/>
          <w:sz w:val="24"/>
          <w:szCs w:val="24"/>
        </w:rPr>
        <w:t>.0</w:t>
      </w:r>
      <w:r w:rsidR="000A4FE9" w:rsidRPr="00623F22">
        <w:rPr>
          <w:rFonts w:ascii="Times New Roman" w:hAnsi="Times New Roman" w:cs="Times New Roman"/>
          <w:sz w:val="24"/>
          <w:szCs w:val="24"/>
        </w:rPr>
        <w:t>6</w:t>
      </w:r>
      <w:r w:rsidRPr="00623F22">
        <w:rPr>
          <w:rFonts w:ascii="Times New Roman" w:hAnsi="Times New Roman" w:cs="Times New Roman"/>
          <w:sz w:val="24"/>
          <w:szCs w:val="24"/>
        </w:rPr>
        <w:t>.202</w:t>
      </w:r>
      <w:r w:rsidR="00EF0210" w:rsidRPr="00623F22">
        <w:rPr>
          <w:rFonts w:ascii="Times New Roman" w:hAnsi="Times New Roman" w:cs="Times New Roman"/>
          <w:sz w:val="24"/>
          <w:szCs w:val="24"/>
        </w:rPr>
        <w:t>4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письменно по: факсу (861)201-0-500 или электронной почте: </w:t>
      </w:r>
      <w:hyperlink r:id="rId15" w:history="1">
        <w:r w:rsidRPr="00623F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office</w:t>
        </w:r>
        <w:r w:rsidRPr="00623F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proofErr w:type="spellStart"/>
        <w:r w:rsidRPr="00623F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afipnpz</w:t>
        </w:r>
        <w:proofErr w:type="spellEnd"/>
        <w:r w:rsidRPr="00623F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623F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могут быть зафиксированы в журналах учета замечаний и предложений, находящихся по адресам доступности материалов ОВОС.</w:t>
      </w:r>
    </w:p>
    <w:p w14:paraId="72AE6826" w14:textId="77777777" w:rsidR="00231A0D" w:rsidRPr="00623F22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14:paraId="27DE6C26" w14:textId="77777777" w:rsidR="00231A0D" w:rsidRPr="00623F22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Контактные данные: </w:t>
      </w:r>
    </w:p>
    <w:p w14:paraId="1AE7A87A" w14:textId="77777777" w:rsidR="00231A0D" w:rsidRPr="00623F22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370C6A" w14:textId="5D19D4C6" w:rsidR="00231A0D" w:rsidRPr="00623F22" w:rsidRDefault="00231A0D" w:rsidP="00231A0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22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от Заказчика:</w:t>
      </w:r>
      <w:r w:rsidRPr="00623F2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ООО «Афипский НПЗ»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0864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отдела организации проектно-изыскательских работ, </w:t>
      </w:r>
      <w:r w:rsidR="009E0864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Белинский </w:t>
      </w:r>
      <w:r w:rsidR="00FE0BA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E0864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 Валерьевич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8(861) 201-05-00, доб. 4</w:t>
      </w:r>
      <w:r w:rsidR="009E0864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9E0864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почты: </w:t>
      </w:r>
      <w:hyperlink r:id="rId16" w:history="1">
        <w:r w:rsidR="009E0864" w:rsidRPr="00623F22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Belinsky_MV@afipnpz.ru</w:t>
        </w:r>
      </w:hyperlink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E40BE9" w14:textId="77777777" w:rsidR="00231A0D" w:rsidRPr="00623F22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9B578" w14:textId="59177EED" w:rsidR="00231A0D" w:rsidRPr="009B652F" w:rsidRDefault="00231A0D" w:rsidP="00231A0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органа местного самоуправления:</w:t>
      </w:r>
      <w:r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FE9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отдела транспорта и дорожного хозяйства, управления по координации работы жилищно-коммунального комплекса муниципального образования Северский район, Краснодарского края, </w:t>
      </w:r>
      <w:proofErr w:type="spellStart"/>
      <w:r w:rsidR="000A4FE9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Сугак</w:t>
      </w:r>
      <w:proofErr w:type="spellEnd"/>
      <w:r w:rsidR="000A4FE9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Анатольевна, телефон: 8(86166) 2-01-71, адрес электронной почты: </w:t>
      </w:r>
      <w:hyperlink r:id="rId17" w:history="1">
        <w:r w:rsidR="000A4FE9" w:rsidRPr="00623F22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ekolog@sevadm.ru</w:t>
        </w:r>
      </w:hyperlink>
      <w:r w:rsidR="000A4FE9" w:rsidRPr="00623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A3B5E7" w14:textId="77777777" w:rsidR="00231A0D" w:rsidRPr="009B652F" w:rsidRDefault="00231A0D" w:rsidP="00231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63BAD" w14:textId="77777777" w:rsidR="003E1EAE" w:rsidRPr="00AE6782" w:rsidRDefault="003E1EAE" w:rsidP="00231A0D">
      <w:pPr>
        <w:pStyle w:val="ab"/>
        <w:spacing w:line="276" w:lineRule="auto"/>
        <w:jc w:val="both"/>
        <w:rPr>
          <w:rFonts w:ascii="Times New Roman" w:eastAsiaTheme="minorEastAsia" w:hAnsi="Times New Roman" w:cs="Times New Roman"/>
          <w:color w:val="767171" w:themeColor="background2" w:themeShade="80"/>
          <w:sz w:val="24"/>
          <w:szCs w:val="24"/>
          <w:lang w:eastAsia="ru-RU"/>
        </w:rPr>
      </w:pPr>
    </w:p>
    <w:p w14:paraId="51AC571B" w14:textId="77777777" w:rsidR="005522FB" w:rsidRPr="00AE6782" w:rsidRDefault="005522FB" w:rsidP="00231A0D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5522FB" w:rsidRPr="00AE6782" w:rsidSect="00231A0D">
      <w:headerReference w:type="even" r:id="rId18"/>
      <w:headerReference w:type="default" r:id="rId19"/>
      <w:pgSz w:w="11906" w:h="16838"/>
      <w:pgMar w:top="142" w:right="567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66D94" w14:textId="77777777" w:rsidR="003F363D" w:rsidRDefault="003F363D" w:rsidP="00B80855">
      <w:pPr>
        <w:spacing w:after="0" w:line="240" w:lineRule="auto"/>
      </w:pPr>
      <w:r>
        <w:separator/>
      </w:r>
    </w:p>
  </w:endnote>
  <w:endnote w:type="continuationSeparator" w:id="0">
    <w:p w14:paraId="61FB44D6" w14:textId="77777777" w:rsidR="003F363D" w:rsidRDefault="003F363D" w:rsidP="00B8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215CE" w14:textId="77777777" w:rsidR="003F363D" w:rsidRDefault="003F363D" w:rsidP="00B80855">
      <w:pPr>
        <w:spacing w:after="0" w:line="240" w:lineRule="auto"/>
      </w:pPr>
      <w:r>
        <w:separator/>
      </w:r>
    </w:p>
  </w:footnote>
  <w:footnote w:type="continuationSeparator" w:id="0">
    <w:p w14:paraId="2C48D68E" w14:textId="77777777" w:rsidR="003F363D" w:rsidRDefault="003F363D" w:rsidP="00B8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2229B" w14:textId="77777777" w:rsidR="00B80855" w:rsidRDefault="003F363D">
    <w:pPr>
      <w:pStyle w:val="a3"/>
    </w:pPr>
    <w:r>
      <w:rPr>
        <w:noProof/>
        <w:lang w:eastAsia="ru-RU"/>
      </w:rPr>
      <w:pict w14:anchorId="6A8CA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20719" o:spid="_x0000_s2056" type="#_x0000_t75" style="position:absolute;margin-left:0;margin-top:0;width:595.45pt;height:59.5pt;z-index:-251658752;mso-position-horizontal:center;mso-position-horizontal-relative:margin;mso-position-vertical:center;mso-position-vertical-relative:margin" o:allowincell="f">
          <v:imagedata r:id="rId1" o:title="Фирменный бланк АНПЗ-03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274799"/>
      <w:docPartObj>
        <w:docPartGallery w:val="Page Numbers (Top of Page)"/>
        <w:docPartUnique/>
      </w:docPartObj>
    </w:sdtPr>
    <w:sdtEndPr/>
    <w:sdtContent>
      <w:p w14:paraId="710B3E94" w14:textId="5425F414" w:rsidR="001B36B1" w:rsidRDefault="001B36B1">
        <w:pPr>
          <w:pStyle w:val="a3"/>
          <w:jc w:val="center"/>
        </w:pPr>
        <w:r w:rsidRPr="001B36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36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36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19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36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6C94B9" w14:textId="77777777" w:rsidR="001B36B1" w:rsidRDefault="001B36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38CF"/>
    <w:multiLevelType w:val="hybridMultilevel"/>
    <w:tmpl w:val="33AE204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F1"/>
    <w:rsid w:val="00016EA2"/>
    <w:rsid w:val="0003046D"/>
    <w:rsid w:val="0003784B"/>
    <w:rsid w:val="000378AC"/>
    <w:rsid w:val="0005248C"/>
    <w:rsid w:val="0007437D"/>
    <w:rsid w:val="000A4FE9"/>
    <w:rsid w:val="000A65B0"/>
    <w:rsid w:val="000C7086"/>
    <w:rsid w:val="000D4458"/>
    <w:rsid w:val="000E077A"/>
    <w:rsid w:val="00107280"/>
    <w:rsid w:val="0011062D"/>
    <w:rsid w:val="00114D59"/>
    <w:rsid w:val="00120B85"/>
    <w:rsid w:val="0013322B"/>
    <w:rsid w:val="001406C6"/>
    <w:rsid w:val="001558B1"/>
    <w:rsid w:val="00172CF1"/>
    <w:rsid w:val="001B36B1"/>
    <w:rsid w:val="001C2E98"/>
    <w:rsid w:val="001C6CCD"/>
    <w:rsid w:val="001F3926"/>
    <w:rsid w:val="001F5158"/>
    <w:rsid w:val="00231A0D"/>
    <w:rsid w:val="00233E3F"/>
    <w:rsid w:val="0028106F"/>
    <w:rsid w:val="00291104"/>
    <w:rsid w:val="002A2686"/>
    <w:rsid w:val="002D5E3D"/>
    <w:rsid w:val="002F7831"/>
    <w:rsid w:val="00302430"/>
    <w:rsid w:val="00321BCD"/>
    <w:rsid w:val="00370B77"/>
    <w:rsid w:val="00376E33"/>
    <w:rsid w:val="0039779A"/>
    <w:rsid w:val="003B2EF4"/>
    <w:rsid w:val="003C2DA9"/>
    <w:rsid w:val="003C2E6C"/>
    <w:rsid w:val="003D7BFD"/>
    <w:rsid w:val="003E1EAE"/>
    <w:rsid w:val="003F363D"/>
    <w:rsid w:val="004053FB"/>
    <w:rsid w:val="004208D6"/>
    <w:rsid w:val="0046571E"/>
    <w:rsid w:val="004747E5"/>
    <w:rsid w:val="00487E05"/>
    <w:rsid w:val="004D1588"/>
    <w:rsid w:val="004D709A"/>
    <w:rsid w:val="004E2D9E"/>
    <w:rsid w:val="00500BC9"/>
    <w:rsid w:val="00506EB8"/>
    <w:rsid w:val="00544B57"/>
    <w:rsid w:val="005522FB"/>
    <w:rsid w:val="00561788"/>
    <w:rsid w:val="00562784"/>
    <w:rsid w:val="005817BF"/>
    <w:rsid w:val="00582162"/>
    <w:rsid w:val="00585155"/>
    <w:rsid w:val="005D223C"/>
    <w:rsid w:val="005D6CED"/>
    <w:rsid w:val="0060243E"/>
    <w:rsid w:val="00614735"/>
    <w:rsid w:val="00616657"/>
    <w:rsid w:val="006233FC"/>
    <w:rsid w:val="00623F22"/>
    <w:rsid w:val="0065405F"/>
    <w:rsid w:val="00666D18"/>
    <w:rsid w:val="006857BB"/>
    <w:rsid w:val="00695AB0"/>
    <w:rsid w:val="006C2F9A"/>
    <w:rsid w:val="0072700B"/>
    <w:rsid w:val="007323BC"/>
    <w:rsid w:val="00742D20"/>
    <w:rsid w:val="007578EA"/>
    <w:rsid w:val="00763D73"/>
    <w:rsid w:val="00791714"/>
    <w:rsid w:val="007A1B16"/>
    <w:rsid w:val="007B5E2C"/>
    <w:rsid w:val="007D4ABA"/>
    <w:rsid w:val="00826937"/>
    <w:rsid w:val="008324C4"/>
    <w:rsid w:val="0084247C"/>
    <w:rsid w:val="008668A5"/>
    <w:rsid w:val="0089173F"/>
    <w:rsid w:val="009173AA"/>
    <w:rsid w:val="00920837"/>
    <w:rsid w:val="00920C97"/>
    <w:rsid w:val="00925C80"/>
    <w:rsid w:val="009261BE"/>
    <w:rsid w:val="00934C4E"/>
    <w:rsid w:val="00934D07"/>
    <w:rsid w:val="009442F2"/>
    <w:rsid w:val="0096175E"/>
    <w:rsid w:val="00981F31"/>
    <w:rsid w:val="009E0864"/>
    <w:rsid w:val="009F0E86"/>
    <w:rsid w:val="009F4FA1"/>
    <w:rsid w:val="00A4233C"/>
    <w:rsid w:val="00A469E0"/>
    <w:rsid w:val="00A54D9C"/>
    <w:rsid w:val="00A7526E"/>
    <w:rsid w:val="00A75E5C"/>
    <w:rsid w:val="00A84688"/>
    <w:rsid w:val="00AB2690"/>
    <w:rsid w:val="00AE6782"/>
    <w:rsid w:val="00B2074B"/>
    <w:rsid w:val="00B502F1"/>
    <w:rsid w:val="00B80855"/>
    <w:rsid w:val="00BA4408"/>
    <w:rsid w:val="00BB7328"/>
    <w:rsid w:val="00BD4D08"/>
    <w:rsid w:val="00C153B9"/>
    <w:rsid w:val="00C27B0C"/>
    <w:rsid w:val="00C40FBC"/>
    <w:rsid w:val="00C428F4"/>
    <w:rsid w:val="00C56AE2"/>
    <w:rsid w:val="00C677CA"/>
    <w:rsid w:val="00C81543"/>
    <w:rsid w:val="00C90416"/>
    <w:rsid w:val="00CA4769"/>
    <w:rsid w:val="00CA52A7"/>
    <w:rsid w:val="00CC19CB"/>
    <w:rsid w:val="00CE37DB"/>
    <w:rsid w:val="00D169FC"/>
    <w:rsid w:val="00D310C0"/>
    <w:rsid w:val="00D31729"/>
    <w:rsid w:val="00D51D0F"/>
    <w:rsid w:val="00D76030"/>
    <w:rsid w:val="00D80C0D"/>
    <w:rsid w:val="00D87E37"/>
    <w:rsid w:val="00DA6189"/>
    <w:rsid w:val="00DC1EA9"/>
    <w:rsid w:val="00DD79D4"/>
    <w:rsid w:val="00E079CA"/>
    <w:rsid w:val="00E07B2A"/>
    <w:rsid w:val="00E72DCB"/>
    <w:rsid w:val="00E80160"/>
    <w:rsid w:val="00E864F1"/>
    <w:rsid w:val="00E91449"/>
    <w:rsid w:val="00EA0362"/>
    <w:rsid w:val="00EB3DF8"/>
    <w:rsid w:val="00EB5E6D"/>
    <w:rsid w:val="00ED1CA3"/>
    <w:rsid w:val="00EF0210"/>
    <w:rsid w:val="00F422F9"/>
    <w:rsid w:val="00F45CB7"/>
    <w:rsid w:val="00F8115F"/>
    <w:rsid w:val="00FA457C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0340093"/>
  <w15:chartTrackingRefBased/>
  <w15:docId w15:val="{B95B5DC0-0251-47D8-A417-DF4CFC1A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55"/>
  </w:style>
  <w:style w:type="paragraph" w:styleId="a5">
    <w:name w:val="footer"/>
    <w:basedOn w:val="a"/>
    <w:link w:val="a6"/>
    <w:uiPriority w:val="99"/>
    <w:unhideWhenUsed/>
    <w:rsid w:val="00B80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855"/>
  </w:style>
  <w:style w:type="table" w:styleId="a7">
    <w:name w:val="Table Grid"/>
    <w:basedOn w:val="a1"/>
    <w:uiPriority w:val="39"/>
    <w:rsid w:val="00D3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769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036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90416"/>
    <w:pPr>
      <w:spacing w:after="0" w:line="240" w:lineRule="auto"/>
    </w:pPr>
  </w:style>
  <w:style w:type="paragraph" w:customStyle="1" w:styleId="2">
    <w:name w:val="Стиль2"/>
    <w:basedOn w:val="a"/>
    <w:link w:val="20"/>
    <w:qFormat/>
    <w:rsid w:val="00BD4D08"/>
    <w:pPr>
      <w:spacing w:after="200" w:line="276" w:lineRule="auto"/>
      <w:ind w:firstLine="142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BD4D08"/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rsid w:val="00BD4D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4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C27B0C"/>
    <w:rPr>
      <w:color w:val="808080"/>
    </w:rPr>
  </w:style>
  <w:style w:type="character" w:styleId="ae">
    <w:name w:val="Hyperlink"/>
    <w:basedOn w:val="a0"/>
    <w:uiPriority w:val="99"/>
    <w:unhideWhenUsed/>
    <w:rsid w:val="005522FB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55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14D5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14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fipnpz.ru" TargetMode="External"/><Relationship Id="rId13" Type="http://schemas.openxmlformats.org/officeDocument/2006/relationships/hyperlink" Target="http://vks.afipnpz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loud.afipnpz.ru/s/pkCzwkBBTykZASW" TargetMode="External"/><Relationship Id="rId17" Type="http://schemas.openxmlformats.org/officeDocument/2006/relationships/hyperlink" Target="mailto:ekolog@sevad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elinsky_MV@afipnpz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reafir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@afipnpz.ru" TargetMode="External"/><Relationship Id="rId10" Type="http://schemas.openxmlformats.org/officeDocument/2006/relationships/hyperlink" Target="mailto:office@afipnpz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office@afipnpz.ru" TargetMode="External"/><Relationship Id="rId14" Type="http://schemas.openxmlformats.org/officeDocument/2006/relationships/hyperlink" Target="https://www.afipnpz.ru/production/ecolog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user21</cp:lastModifiedBy>
  <cp:revision>2</cp:revision>
  <cp:lastPrinted>2023-03-29T06:23:00Z</cp:lastPrinted>
  <dcterms:created xsi:type="dcterms:W3CDTF">2024-06-06T11:48:00Z</dcterms:created>
  <dcterms:modified xsi:type="dcterms:W3CDTF">2024-06-06T11:48:00Z</dcterms:modified>
</cp:coreProperties>
</file>